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F68" w:rsidRDefault="004D7FA7" w:rsidP="00351F1C">
      <w:pPr>
        <w:jc w:val="center"/>
        <w:rPr>
          <w:rFonts w:ascii="Times New Roman" w:hAnsi="Times New Roman" w:cs="Times New Roman"/>
          <w:b/>
        </w:rPr>
      </w:pPr>
      <w:r w:rsidRPr="00351F1C">
        <w:rPr>
          <w:rFonts w:ascii="Times New Roman" w:hAnsi="Times New Roman" w:cs="Times New Roman"/>
          <w:b/>
        </w:rPr>
        <w:t>The Greek Mythology</w:t>
      </w:r>
    </w:p>
    <w:p w:rsidR="00043D92" w:rsidRDefault="00043D92" w:rsidP="00043D92">
      <w:pPr>
        <w:rPr>
          <w:rFonts w:ascii="Times New Roman" w:hAnsi="Times New Roman" w:cs="Times New Roman"/>
          <w:b/>
        </w:rPr>
      </w:pPr>
      <w:r>
        <w:rPr>
          <w:rFonts w:ascii="Times New Roman" w:hAnsi="Times New Roman" w:cs="Times New Roman"/>
          <w:b/>
        </w:rPr>
        <w:t>PART A: The main characters</w:t>
      </w:r>
    </w:p>
    <w:p w:rsidR="00043D92" w:rsidRDefault="00043D92" w:rsidP="00043D92">
      <w:pPr>
        <w:pStyle w:val="ListParagraph"/>
        <w:numPr>
          <w:ilvl w:val="0"/>
          <w:numId w:val="3"/>
        </w:numPr>
        <w:rPr>
          <w:rFonts w:ascii="Times New Roman" w:hAnsi="Times New Roman" w:cs="Times New Roman"/>
        </w:rPr>
      </w:pPr>
      <w:r>
        <w:rPr>
          <w:rFonts w:ascii="Times New Roman" w:hAnsi="Times New Roman" w:cs="Times New Roman"/>
        </w:rPr>
        <w:t>Cronus (the youngest titan) and Uranus (the father), and Gaea (the mother)</w:t>
      </w:r>
    </w:p>
    <w:p w:rsidR="00043D92" w:rsidRDefault="00043D92" w:rsidP="00043D92">
      <w:pPr>
        <w:pStyle w:val="ListParagraph"/>
        <w:numPr>
          <w:ilvl w:val="0"/>
          <w:numId w:val="3"/>
        </w:numPr>
        <w:rPr>
          <w:rFonts w:ascii="Times New Roman" w:hAnsi="Times New Roman" w:cs="Times New Roman"/>
        </w:rPr>
      </w:pPr>
      <w:r>
        <w:rPr>
          <w:rFonts w:ascii="Times New Roman" w:hAnsi="Times New Roman" w:cs="Times New Roman"/>
        </w:rPr>
        <w:t>Zeus</w:t>
      </w:r>
      <w:r w:rsidR="004D17DD">
        <w:rPr>
          <w:rFonts w:ascii="Times New Roman" w:hAnsi="Times New Roman" w:cs="Times New Roman"/>
        </w:rPr>
        <w:t xml:space="preserve"> and </w:t>
      </w:r>
      <w:r w:rsidR="004D17DD" w:rsidRPr="004D17DD">
        <w:rPr>
          <w:rFonts w:ascii="Times New Roman" w:hAnsi="Times New Roman" w:cs="Times New Roman"/>
          <w:color w:val="000000" w:themeColor="text1"/>
          <w:shd w:val="clear" w:color="auto" w:fill="FFFFFF"/>
        </w:rPr>
        <w:t>Mnemosyne</w:t>
      </w:r>
    </w:p>
    <w:p w:rsidR="00043D92" w:rsidRDefault="00043D92" w:rsidP="00043D92">
      <w:pPr>
        <w:pStyle w:val="ListParagraph"/>
        <w:numPr>
          <w:ilvl w:val="0"/>
          <w:numId w:val="3"/>
        </w:numPr>
        <w:rPr>
          <w:rFonts w:ascii="Times New Roman" w:hAnsi="Times New Roman" w:cs="Times New Roman"/>
        </w:rPr>
      </w:pPr>
      <w:r>
        <w:rPr>
          <w:rFonts w:ascii="Times New Roman" w:hAnsi="Times New Roman" w:cs="Times New Roman"/>
        </w:rPr>
        <w:t>Zeus</w:t>
      </w:r>
      <w:r w:rsidR="004D17DD">
        <w:rPr>
          <w:rFonts w:ascii="Times New Roman" w:hAnsi="Times New Roman" w:cs="Times New Roman"/>
        </w:rPr>
        <w:t xml:space="preserve"> and Homer</w:t>
      </w:r>
    </w:p>
    <w:p w:rsidR="000A1D80" w:rsidRDefault="000A1D80" w:rsidP="00043D92">
      <w:pPr>
        <w:pStyle w:val="ListParagraph"/>
        <w:numPr>
          <w:ilvl w:val="0"/>
          <w:numId w:val="3"/>
        </w:numPr>
        <w:rPr>
          <w:rFonts w:ascii="Times New Roman" w:hAnsi="Times New Roman" w:cs="Times New Roman"/>
        </w:rPr>
      </w:pPr>
      <w:r>
        <w:rPr>
          <w:rFonts w:ascii="Times New Roman" w:hAnsi="Times New Roman" w:cs="Times New Roman"/>
        </w:rPr>
        <w:t>Demeter, Hestia, Hades, Hera, and Poseidon</w:t>
      </w:r>
    </w:p>
    <w:p w:rsidR="004D17DD" w:rsidRPr="00043D92" w:rsidRDefault="004D17DD" w:rsidP="00043D92">
      <w:pPr>
        <w:pStyle w:val="ListParagraph"/>
        <w:numPr>
          <w:ilvl w:val="0"/>
          <w:numId w:val="3"/>
        </w:numPr>
        <w:rPr>
          <w:rFonts w:ascii="Times New Roman" w:hAnsi="Times New Roman" w:cs="Times New Roman"/>
        </w:rPr>
      </w:pPr>
      <w:r>
        <w:rPr>
          <w:rFonts w:ascii="Times New Roman" w:hAnsi="Times New Roman" w:cs="Times New Roman"/>
        </w:rPr>
        <w:t>Zeus and Metis</w:t>
      </w:r>
    </w:p>
    <w:p w:rsidR="00043D92" w:rsidRDefault="00043D92" w:rsidP="00824DFE">
      <w:pPr>
        <w:rPr>
          <w:rFonts w:ascii="Times New Roman" w:hAnsi="Times New Roman" w:cs="Times New Roman"/>
          <w:b/>
        </w:rPr>
      </w:pPr>
      <w:r>
        <w:rPr>
          <w:rFonts w:ascii="Times New Roman" w:hAnsi="Times New Roman" w:cs="Times New Roman"/>
          <w:b/>
        </w:rPr>
        <w:t>PART B: Aetiological Theory of Myth</w:t>
      </w:r>
    </w:p>
    <w:p w:rsidR="000A1D80" w:rsidRPr="000A1D80" w:rsidRDefault="000A1D80" w:rsidP="00824DFE">
      <w:pPr>
        <w:rPr>
          <w:rFonts w:ascii="Times New Roman" w:hAnsi="Times New Roman" w:cs="Times New Roman"/>
        </w:rPr>
      </w:pPr>
      <w:r>
        <w:rPr>
          <w:rFonts w:ascii="Times New Roman" w:hAnsi="Times New Roman" w:cs="Times New Roman"/>
        </w:rPr>
        <w:t xml:space="preserve">The aetiological theory of the myth suggests that is to describe the existence of specific animals, birds, or insects. One of the aetiological myths is seen in the Greek myth concerning Ouranos the male god (the sky) who sleeps with </w:t>
      </w:r>
      <w:r w:rsidR="00DD37CB">
        <w:rPr>
          <w:rFonts w:ascii="Times New Roman" w:hAnsi="Times New Roman" w:cs="Times New Roman"/>
        </w:rPr>
        <w:t xml:space="preserve">the female Gaia (the Earth) explaining the natural phenomenon. Resembling a man, the sky is seen to squirt its liquid (rain) to the seeds on earth. These seeds later bear siblings (crops and plants), like how women bear children. Therefore, this myth is an explanation of how nature works, providing a comforting analogy. </w:t>
      </w:r>
    </w:p>
    <w:p w:rsidR="000F632B" w:rsidRDefault="000F632B" w:rsidP="000F632B">
      <w:pPr>
        <w:rPr>
          <w:rFonts w:ascii="Times New Roman" w:hAnsi="Times New Roman" w:cs="Times New Roman"/>
          <w:b/>
        </w:rPr>
      </w:pPr>
      <w:r>
        <w:rPr>
          <w:rFonts w:ascii="Times New Roman" w:hAnsi="Times New Roman" w:cs="Times New Roman"/>
          <w:b/>
        </w:rPr>
        <w:t xml:space="preserve">PART C: </w:t>
      </w:r>
      <w:r w:rsidR="00A81A2C">
        <w:rPr>
          <w:rFonts w:ascii="Times New Roman" w:hAnsi="Times New Roman" w:cs="Times New Roman"/>
          <w:b/>
        </w:rPr>
        <w:t>Character Roles in the Myths</w:t>
      </w:r>
    </w:p>
    <w:p w:rsidR="00A81A2C" w:rsidRDefault="00307483" w:rsidP="00A81A2C">
      <w:pPr>
        <w:pStyle w:val="ListParagraph"/>
        <w:numPr>
          <w:ilvl w:val="0"/>
          <w:numId w:val="2"/>
        </w:numPr>
        <w:rPr>
          <w:rFonts w:ascii="Times New Roman" w:hAnsi="Times New Roman" w:cs="Times New Roman"/>
        </w:rPr>
      </w:pPr>
      <w:r>
        <w:rPr>
          <w:rFonts w:ascii="Times New Roman" w:hAnsi="Times New Roman" w:cs="Times New Roman"/>
        </w:rPr>
        <w:t xml:space="preserve">Odysseus saw the shades of Orion and Sisyphos before he left the Underworld. Orion </w:t>
      </w:r>
      <w:r w:rsidR="00A22F5C">
        <w:rPr>
          <w:rFonts w:ascii="Times New Roman" w:hAnsi="Times New Roman" w:cs="Times New Roman"/>
        </w:rPr>
        <w:t xml:space="preserve">was a hunter and a giant identified as Homer </w:t>
      </w:r>
      <w:r>
        <w:rPr>
          <w:rFonts w:ascii="Times New Roman" w:hAnsi="Times New Roman" w:cs="Times New Roman"/>
        </w:rPr>
        <w:t>in the past.</w:t>
      </w:r>
      <w:r w:rsidR="00A22F5C">
        <w:rPr>
          <w:rFonts w:ascii="Times New Roman" w:hAnsi="Times New Roman" w:cs="Times New Roman"/>
        </w:rPr>
        <w:t xml:space="preserve"> On the other hand, </w:t>
      </w:r>
      <w:r w:rsidR="00A22F5C">
        <w:rPr>
          <w:rFonts w:ascii="Times New Roman" w:hAnsi="Times New Roman" w:cs="Times New Roman"/>
        </w:rPr>
        <w:t>Sisyphos</w:t>
      </w:r>
      <w:r w:rsidR="00A22F5C">
        <w:rPr>
          <w:rFonts w:ascii="Times New Roman" w:hAnsi="Times New Roman" w:cs="Times New Roman"/>
        </w:rPr>
        <w:t xml:space="preserve"> was Glaucus’s father and Aeolus’s son and he used to seduce Anticleia. The two men were cunning and involved themselves in a lot of evil deeds. </w:t>
      </w:r>
      <w:r>
        <w:rPr>
          <w:rFonts w:ascii="Times New Roman" w:hAnsi="Times New Roman" w:cs="Times New Roman"/>
        </w:rPr>
        <w:t xml:space="preserve"> However, </w:t>
      </w:r>
      <w:r>
        <w:rPr>
          <w:rFonts w:ascii="Times New Roman" w:hAnsi="Times New Roman" w:cs="Times New Roman"/>
        </w:rPr>
        <w:t>Odysseus</w:t>
      </w:r>
      <w:r>
        <w:rPr>
          <w:rFonts w:ascii="Times New Roman" w:hAnsi="Times New Roman" w:cs="Times New Roman"/>
        </w:rPr>
        <w:t xml:space="preserve"> witnesses Sisyphus being punished. Sisyphus was eternally struggling to push a boulder over a hill, only for this boulder to keep on rolling back down every time it reached the top. </w:t>
      </w:r>
    </w:p>
    <w:p w:rsidR="00A22F5C" w:rsidRDefault="00336258" w:rsidP="00A81A2C">
      <w:pPr>
        <w:pStyle w:val="ListParagraph"/>
        <w:numPr>
          <w:ilvl w:val="0"/>
          <w:numId w:val="2"/>
        </w:numPr>
        <w:rPr>
          <w:rFonts w:ascii="Times New Roman" w:hAnsi="Times New Roman" w:cs="Times New Roman"/>
        </w:rPr>
      </w:pPr>
      <w:r>
        <w:rPr>
          <w:rFonts w:ascii="Times New Roman" w:hAnsi="Times New Roman" w:cs="Times New Roman"/>
        </w:rPr>
        <w:t xml:space="preserve">Zeus is the character being referred here and he was very important in this story as the protagonist. Zeus was the father of all Olympian deities, the king of all the gods and Kronos’s and Rhea’s son. Therefore, based on Hesiod’s time religious believes, Zeus is described by these words as the supreme deity, having power over each human and divine worlds’ aspect. </w:t>
      </w:r>
    </w:p>
    <w:p w:rsidR="00336258" w:rsidRDefault="00336258" w:rsidP="00A81A2C">
      <w:pPr>
        <w:pStyle w:val="ListParagraph"/>
        <w:numPr>
          <w:ilvl w:val="0"/>
          <w:numId w:val="2"/>
        </w:numPr>
        <w:rPr>
          <w:rFonts w:ascii="Times New Roman" w:hAnsi="Times New Roman" w:cs="Times New Roman"/>
        </w:rPr>
      </w:pPr>
      <w:r>
        <w:rPr>
          <w:rFonts w:ascii="Times New Roman" w:hAnsi="Times New Roman" w:cs="Times New Roman"/>
        </w:rPr>
        <w:t>Tartaros is known as the infernal regions of the ancient Greek mythology. Originally, this name was used in the deepest world region, the lower of the two underworld parts, whereby the gods had locked up their enemies. However, the name gradually to refer the entire underworld. Therefore, it meant the opposite of Elysium, whereby happy souls would live after death</w:t>
      </w:r>
      <w:r w:rsidR="00824DFE">
        <w:rPr>
          <w:rFonts w:ascii="Times New Roman" w:hAnsi="Times New Roman" w:cs="Times New Roman"/>
        </w:rPr>
        <w:t xml:space="preserve">. However, Tartarus and Gaea produced Typhon the monster. </w:t>
      </w:r>
    </w:p>
    <w:p w:rsidR="00262D0A" w:rsidRDefault="00262D0A" w:rsidP="00A81A2C">
      <w:pPr>
        <w:pStyle w:val="ListParagraph"/>
        <w:numPr>
          <w:ilvl w:val="0"/>
          <w:numId w:val="2"/>
        </w:numPr>
        <w:rPr>
          <w:rFonts w:ascii="Times New Roman" w:hAnsi="Times New Roman" w:cs="Times New Roman"/>
        </w:rPr>
      </w:pPr>
      <w:r>
        <w:rPr>
          <w:rFonts w:ascii="Times New Roman" w:hAnsi="Times New Roman" w:cs="Times New Roman"/>
        </w:rPr>
        <w:t xml:space="preserve">The Gigantomachy is perhaps the most significant battle that took place during the Greek mythology and it involved a fight between the Gigantes and Giants- the sons of Uranus and Gaea- and the Olympian gods who tried overthrowing the old religion so as to declare themselves the new cosmos rulers. However, the gods came to aid Heracles the archer, leaving the Giants in slain. Most of these gods were lying buried under the hills and showed their presence in form of volcanic fires. </w:t>
      </w:r>
      <w:r w:rsidR="000A1D80">
        <w:rPr>
          <w:rFonts w:ascii="Times New Roman" w:hAnsi="Times New Roman" w:cs="Times New Roman"/>
        </w:rPr>
        <w:t xml:space="preserve">Victory was achieved when troy fell. </w:t>
      </w:r>
    </w:p>
    <w:p w:rsidR="002445FB" w:rsidRDefault="002445FB" w:rsidP="002445FB">
      <w:pPr>
        <w:rPr>
          <w:rFonts w:ascii="Times New Roman" w:hAnsi="Times New Roman" w:cs="Times New Roman"/>
          <w:b/>
        </w:rPr>
      </w:pPr>
      <w:r>
        <w:rPr>
          <w:rFonts w:ascii="Times New Roman" w:hAnsi="Times New Roman" w:cs="Times New Roman"/>
          <w:b/>
        </w:rPr>
        <w:t>PART D: Homeric Hymns to Hermes</w:t>
      </w:r>
    </w:p>
    <w:p w:rsidR="002445FB" w:rsidRPr="002445FB" w:rsidRDefault="002445FB" w:rsidP="002445FB">
      <w:pPr>
        <w:pStyle w:val="ListParagraph"/>
        <w:numPr>
          <w:ilvl w:val="0"/>
          <w:numId w:val="1"/>
        </w:numPr>
        <w:rPr>
          <w:rFonts w:ascii="Times New Roman" w:hAnsi="Times New Roman" w:cs="Times New Roman"/>
          <w:b/>
        </w:rPr>
      </w:pPr>
      <w:r>
        <w:rPr>
          <w:rFonts w:ascii="Times New Roman" w:hAnsi="Times New Roman" w:cs="Times New Roman"/>
        </w:rPr>
        <w:t xml:space="preserve">Hermes invented the Lyre from the tortoise’s shell by seizing and cutting up the tortoise and using the hollow shell, alongside reeds and an ox’s hide as well as sheep gut’s strings. </w:t>
      </w:r>
    </w:p>
    <w:p w:rsidR="002445FB" w:rsidRPr="00CB315D" w:rsidRDefault="00CB315D" w:rsidP="002445FB">
      <w:pPr>
        <w:pStyle w:val="ListParagraph"/>
        <w:numPr>
          <w:ilvl w:val="0"/>
          <w:numId w:val="1"/>
        </w:numPr>
        <w:rPr>
          <w:rFonts w:ascii="Times New Roman" w:hAnsi="Times New Roman" w:cs="Times New Roman"/>
          <w:b/>
        </w:rPr>
      </w:pPr>
      <w:r>
        <w:rPr>
          <w:rFonts w:ascii="Times New Roman" w:hAnsi="Times New Roman" w:cs="Times New Roman"/>
        </w:rPr>
        <w:t>Hermes sandals were made by tying twigs at the bottom of his feet purposely to hide his footprints to avoid being discovered if he was the one who stole Apollo’s cattle.</w:t>
      </w:r>
    </w:p>
    <w:p w:rsidR="00CB315D" w:rsidRPr="00CB315D" w:rsidRDefault="00CB315D" w:rsidP="002445FB">
      <w:pPr>
        <w:pStyle w:val="ListParagraph"/>
        <w:numPr>
          <w:ilvl w:val="0"/>
          <w:numId w:val="1"/>
        </w:numPr>
        <w:rPr>
          <w:rFonts w:ascii="Times New Roman" w:hAnsi="Times New Roman" w:cs="Times New Roman"/>
          <w:b/>
          <w:color w:val="000000" w:themeColor="text1"/>
        </w:rPr>
      </w:pPr>
      <w:r w:rsidRPr="00CB315D">
        <w:rPr>
          <w:rFonts w:ascii="Times New Roman" w:hAnsi="Times New Roman" w:cs="Times New Roman"/>
          <w:color w:val="000000" w:themeColor="text1"/>
          <w:shd w:val="clear" w:color="auto" w:fill="FFFFFF"/>
        </w:rPr>
        <w:t>Cyllenian Hermes</w:t>
      </w:r>
      <w:r w:rsidRPr="00CB315D">
        <w:rPr>
          <w:rFonts w:ascii="Times New Roman" w:hAnsi="Times New Roman" w:cs="Times New Roman"/>
          <w:color w:val="000000" w:themeColor="text1"/>
          <w:shd w:val="clear" w:color="auto" w:fill="FFFFFF"/>
        </w:rPr>
        <w:t xml:space="preserve"> was the “bird of omen with long wings” that Apollo saw.</w:t>
      </w:r>
    </w:p>
    <w:p w:rsidR="00CB315D" w:rsidRPr="00CB315D" w:rsidRDefault="00E17483" w:rsidP="002445FB">
      <w:pPr>
        <w:pStyle w:val="ListParagraph"/>
        <w:numPr>
          <w:ilvl w:val="0"/>
          <w:numId w:val="1"/>
        </w:numPr>
        <w:rPr>
          <w:rFonts w:ascii="Times New Roman" w:hAnsi="Times New Roman" w:cs="Times New Roman"/>
          <w:b/>
          <w:color w:val="000000" w:themeColor="text1"/>
        </w:rPr>
      </w:pPr>
      <w:r>
        <w:rPr>
          <w:rFonts w:ascii="Times New Roman" w:hAnsi="Times New Roman" w:cs="Times New Roman"/>
          <w:color w:val="000000" w:themeColor="text1"/>
        </w:rPr>
        <w:lastRenderedPageBreak/>
        <w:t xml:space="preserve">The Bacchae principle presents both the positive and negative influence of Dionysus to his worshipers. First, Dionysus has multitude powers that take various forms. Based on the Euripides’s conception of god, </w:t>
      </w:r>
      <w:r>
        <w:rPr>
          <w:rFonts w:ascii="Times New Roman" w:hAnsi="Times New Roman" w:cs="Times New Roman"/>
          <w:color w:val="000000" w:themeColor="text1"/>
        </w:rPr>
        <w:t>Dionysus</w:t>
      </w:r>
      <w:r w:rsidR="000F632B">
        <w:rPr>
          <w:rFonts w:ascii="Times New Roman" w:hAnsi="Times New Roman" w:cs="Times New Roman"/>
          <w:color w:val="000000" w:themeColor="text1"/>
        </w:rPr>
        <w:t xml:space="preserve">’s numerous forms of power conforms to the analogy of duality, therefore, both are one thing and simultaneously opposite. As a result, he is presented to be both outside and inside the action of the play. Physically, </w:t>
      </w:r>
      <w:r w:rsidR="000F632B">
        <w:rPr>
          <w:rFonts w:ascii="Times New Roman" w:hAnsi="Times New Roman" w:cs="Times New Roman"/>
          <w:color w:val="000000" w:themeColor="text1"/>
        </w:rPr>
        <w:t>Dionysus</w:t>
      </w:r>
      <w:r w:rsidR="000F632B">
        <w:rPr>
          <w:rFonts w:ascii="Times New Roman" w:hAnsi="Times New Roman" w:cs="Times New Roman"/>
          <w:color w:val="000000" w:themeColor="text1"/>
        </w:rPr>
        <w:t xml:space="preserve"> is both fearful and beautiful, whereby he is both human and divine by birth. However, there is the other side of </w:t>
      </w:r>
      <w:r w:rsidR="000F632B">
        <w:rPr>
          <w:rFonts w:ascii="Times New Roman" w:hAnsi="Times New Roman" w:cs="Times New Roman"/>
          <w:color w:val="000000" w:themeColor="text1"/>
        </w:rPr>
        <w:t>Dionysus</w:t>
      </w:r>
      <w:r w:rsidR="000F632B">
        <w:rPr>
          <w:rFonts w:ascii="Times New Roman" w:hAnsi="Times New Roman" w:cs="Times New Roman"/>
          <w:color w:val="000000" w:themeColor="text1"/>
        </w:rPr>
        <w:t xml:space="preserve"> given that there lacks an inherent limit to his powers. First, festivity can be transformed into an excessive destruction that, instead of offering a significant temporary release, could overpower life. Therefore, with no self-control, his powers could make humans to forget their sanity, judgment, and at the end forget their humanity. </w:t>
      </w:r>
    </w:p>
    <w:p w:rsidR="00881BD7" w:rsidRPr="00351F1C" w:rsidRDefault="00881BD7" w:rsidP="000F632B">
      <w:pPr>
        <w:rPr>
          <w:rFonts w:ascii="Times New Roman" w:hAnsi="Times New Roman" w:cs="Times New Roman"/>
          <w:b/>
        </w:rPr>
      </w:pPr>
      <w:r w:rsidRPr="00351F1C">
        <w:rPr>
          <w:rFonts w:ascii="Times New Roman" w:hAnsi="Times New Roman" w:cs="Times New Roman"/>
          <w:b/>
        </w:rPr>
        <w:t>PART E: ESSAY (Question 2)</w:t>
      </w:r>
    </w:p>
    <w:p w:rsidR="00881BD7" w:rsidRDefault="00881BD7">
      <w:pPr>
        <w:rPr>
          <w:rFonts w:ascii="Times New Roman" w:hAnsi="Times New Roman" w:cs="Times New Roman"/>
        </w:rPr>
      </w:pPr>
      <w:r>
        <w:rPr>
          <w:rFonts w:ascii="Times New Roman" w:hAnsi="Times New Roman" w:cs="Times New Roman"/>
        </w:rPr>
        <w:t xml:space="preserve">The structuralism theory can be used in interpreting the relationship between Aphrodite and Ares to answer questions like why such a goddess whose key role was life’s procreation could be attracted to a god whose primary concern is destruction. First, the structuralism theory shows that patterns develop from analysis of parts and this shows that myths take the form of distorted accounts of real events in a distant past. How structuralisms approach </w:t>
      </w:r>
      <w:r w:rsidR="0086738F">
        <w:rPr>
          <w:rFonts w:ascii="Times New Roman" w:hAnsi="Times New Roman" w:cs="Times New Roman"/>
        </w:rPr>
        <w:t xml:space="preserve">myths depend on the logic of myth to the language. Myths exists out of specific oppositions between significant categories and terms, just as language. Therefore, the structuralism theory can be used in uncovering the so-called myth analogy, something different from the standard logic. With such knowledge in mind, the structuralism theory views the love between Aphrodite and Ares as a way of balancing the female/male opposition. The structuralism theory considers the logic that women and men are binary opposites in their responsibilities as wombs and warriors. Men get wounded while women are getting nourished. Again, women provide life whereas men mostly take it away. Notably, women always preserve the order by passing or transforming power from a generation to the next while men always alters such an order, only to channel such power elsewhere. The position of a woman as a womb and the desire of man to extend his bloodline is what makes </w:t>
      </w:r>
      <w:r w:rsidR="00490F64">
        <w:rPr>
          <w:rFonts w:ascii="Times New Roman" w:hAnsi="Times New Roman" w:cs="Times New Roman"/>
        </w:rPr>
        <w:t xml:space="preserve">feminine adultery a threat while masculine adultery remains insignificant. For example, the society views men as superior while female are inferior. When a man commits adultery, he expects his lover to stay calm but it is the opposite when a woman commits adultery because she is threatened to a beat to death by her male lover. This comes true on a structuralism theory because the Greeks created gods taking the humans’ image: i.e. these gods shared human characters despite being gods. They kept on constantly fighting among them, had irrational behaviors like Ares who decided to keep Aphrodite and yet he knew that she was married to someone else, and they were very jealous. Again, these gods were never faithful to their wives and lovers, something similar with most men across the world. </w:t>
      </w:r>
    </w:p>
    <w:p w:rsidR="000F0497" w:rsidRPr="00881BD7" w:rsidRDefault="000F0497">
      <w:pPr>
        <w:rPr>
          <w:rFonts w:ascii="Times New Roman" w:hAnsi="Times New Roman" w:cs="Times New Roman"/>
        </w:rPr>
      </w:pPr>
      <w:bookmarkStart w:id="0" w:name="_GoBack"/>
      <w:bookmarkEnd w:id="0"/>
    </w:p>
    <w:p w:rsidR="00881BD7" w:rsidRPr="00881BD7" w:rsidRDefault="00881BD7">
      <w:pPr>
        <w:rPr>
          <w:rFonts w:ascii="Times New Roman" w:hAnsi="Times New Roman" w:cs="Times New Roman"/>
        </w:rPr>
      </w:pPr>
    </w:p>
    <w:sectPr w:rsidR="00881BD7" w:rsidRPr="00881B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B7B25"/>
    <w:multiLevelType w:val="hybridMultilevel"/>
    <w:tmpl w:val="DE367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A391E"/>
    <w:multiLevelType w:val="hybridMultilevel"/>
    <w:tmpl w:val="B33A2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20740"/>
    <w:multiLevelType w:val="hybridMultilevel"/>
    <w:tmpl w:val="03F4E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FA7"/>
    <w:rsid w:val="00043D92"/>
    <w:rsid w:val="000A1D80"/>
    <w:rsid w:val="000F0497"/>
    <w:rsid w:val="000F632B"/>
    <w:rsid w:val="002445FB"/>
    <w:rsid w:val="00262D0A"/>
    <w:rsid w:val="00301BC1"/>
    <w:rsid w:val="00307483"/>
    <w:rsid w:val="00336258"/>
    <w:rsid w:val="00351F1C"/>
    <w:rsid w:val="00490F64"/>
    <w:rsid w:val="004D17DD"/>
    <w:rsid w:val="004D7FA7"/>
    <w:rsid w:val="00824DFE"/>
    <w:rsid w:val="0086738F"/>
    <w:rsid w:val="00881BD7"/>
    <w:rsid w:val="009D7F68"/>
    <w:rsid w:val="00A22F5C"/>
    <w:rsid w:val="00A81A2C"/>
    <w:rsid w:val="00AA1D93"/>
    <w:rsid w:val="00CB315D"/>
    <w:rsid w:val="00DD37CB"/>
    <w:rsid w:val="00E17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3D4B91-4016-4B07-837F-0AF989C2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45FB"/>
    <w:pPr>
      <w:ind w:left="720"/>
      <w:contextualSpacing/>
    </w:pPr>
  </w:style>
  <w:style w:type="character" w:styleId="Hyperlink">
    <w:name w:val="Hyperlink"/>
    <w:basedOn w:val="DefaultParagraphFont"/>
    <w:uiPriority w:val="99"/>
    <w:unhideWhenUsed/>
    <w:rsid w:val="00043D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2020-10-22T15:07:00Z</dcterms:created>
  <dcterms:modified xsi:type="dcterms:W3CDTF">2020-10-22T19:29:00Z</dcterms:modified>
</cp:coreProperties>
</file>